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56" w:rsidRPr="002F3D56" w:rsidRDefault="002F3D56" w:rsidP="002F3D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3D56">
        <w:rPr>
          <w:rFonts w:ascii="Times New Roman" w:hAnsi="Times New Roman" w:cs="Times New Roman"/>
          <w:b/>
          <w:sz w:val="32"/>
          <w:szCs w:val="32"/>
        </w:rPr>
        <w:t>Фл</w:t>
      </w:r>
      <w:bookmarkStart w:id="0" w:name="_GoBack"/>
      <w:bookmarkEnd w:id="0"/>
      <w:r w:rsidRPr="002F3D56">
        <w:rPr>
          <w:rFonts w:ascii="Times New Roman" w:hAnsi="Times New Roman" w:cs="Times New Roman"/>
          <w:b/>
          <w:sz w:val="32"/>
          <w:szCs w:val="32"/>
        </w:rPr>
        <w:t>югер</w:t>
      </w:r>
    </w:p>
    <w:p w:rsidR="002F3D56" w:rsidRPr="002F3D56" w:rsidRDefault="002F3D56" w:rsidP="002F3D56">
      <w:pPr>
        <w:rPr>
          <w:rFonts w:ascii="Times New Roman" w:hAnsi="Times New Roman" w:cs="Times New Roman"/>
          <w:sz w:val="28"/>
          <w:szCs w:val="28"/>
        </w:rPr>
      </w:pPr>
      <w:r w:rsidRPr="002F3D56">
        <w:rPr>
          <w:rFonts w:ascii="Times New Roman" w:hAnsi="Times New Roman" w:cs="Times New Roman"/>
          <w:sz w:val="28"/>
          <w:szCs w:val="28"/>
        </w:rPr>
        <w:t>- это прибор, который помогает определить с какой стороны дует ветер.</w:t>
      </w:r>
    </w:p>
    <w:p w:rsidR="004B3A1E" w:rsidRDefault="002F3D56" w:rsidP="002F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Мотоциклист</w:t>
      </w:r>
      <w:r w:rsidRPr="002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помощи</w:t>
      </w:r>
      <w:r w:rsidRPr="002F3D56">
        <w:rPr>
          <w:rFonts w:ascii="Times New Roman" w:hAnsi="Times New Roman" w:cs="Times New Roman"/>
          <w:sz w:val="28"/>
          <w:szCs w:val="28"/>
        </w:rPr>
        <w:t xml:space="preserve"> стрелк</w:t>
      </w:r>
      <w:r>
        <w:rPr>
          <w:rFonts w:ascii="Times New Roman" w:hAnsi="Times New Roman" w:cs="Times New Roman"/>
          <w:sz w:val="28"/>
          <w:szCs w:val="28"/>
        </w:rPr>
        <w:t>и показывает нам направление ветра</w:t>
      </w:r>
      <w:r w:rsidRPr="002F3D56">
        <w:rPr>
          <w:rFonts w:ascii="Times New Roman" w:hAnsi="Times New Roman" w:cs="Times New Roman"/>
          <w:sz w:val="28"/>
          <w:szCs w:val="28"/>
        </w:rPr>
        <w:t>, а под ним расположены стороны света для более точного определения.</w:t>
      </w:r>
    </w:p>
    <w:p w:rsidR="002F3D56" w:rsidRPr="002F3D56" w:rsidRDefault="002F3D56" w:rsidP="002F3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E08ECE" wp14:editId="08D35F5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8539189598970856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D56" w:rsidRPr="002F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56"/>
    <w:rsid w:val="002F3D56"/>
    <w:rsid w:val="004B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A268E-4631-4E45-8169-DF0539C0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2024-08-01T06:40:00Z</dcterms:created>
  <dcterms:modified xsi:type="dcterms:W3CDTF">2024-08-01T06:48:00Z</dcterms:modified>
</cp:coreProperties>
</file>